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61C8" w:rsidRDefault="00E20EE3" w:rsidP="002061C8">
      <w:pPr>
        <w:rPr>
          <w:sz w:val="36"/>
          <w:szCs w:val="36"/>
        </w:rPr>
      </w:pPr>
      <w:bookmarkStart w:id="0" w:name="_Hlk34049300"/>
      <w:bookmarkEnd w:id="0"/>
      <w:r>
        <w:rPr>
          <w:sz w:val="36"/>
          <w:szCs w:val="36"/>
        </w:rPr>
        <w:t>Informasjon om byggearbeidene på Østensjø skole</w:t>
      </w:r>
    </w:p>
    <w:p w:rsidR="00E20EE3" w:rsidRPr="00E20EE3" w:rsidRDefault="00087AC3" w:rsidP="00E20EE3">
      <w:pPr>
        <w:ind w:firstLine="708"/>
        <w:rPr>
          <w:sz w:val="32"/>
          <w:szCs w:val="32"/>
        </w:rPr>
      </w:pPr>
      <w:r>
        <w:rPr>
          <w:sz w:val="32"/>
          <w:szCs w:val="32"/>
        </w:rPr>
        <w:t>April</w:t>
      </w:r>
      <w:r w:rsidR="00E20EE3" w:rsidRPr="00E20EE3">
        <w:rPr>
          <w:sz w:val="32"/>
          <w:szCs w:val="32"/>
        </w:rPr>
        <w:t xml:space="preserve"> 20</w:t>
      </w:r>
      <w:r w:rsidR="00B674CC">
        <w:rPr>
          <w:sz w:val="32"/>
          <w:szCs w:val="32"/>
        </w:rPr>
        <w:t>20</w:t>
      </w:r>
    </w:p>
    <w:p w:rsidR="003B0CD9" w:rsidRDefault="005E7028" w:rsidP="002061C8">
      <w:pPr>
        <w:rPr>
          <w:rFonts w:ascii="Times New Roman" w:hAnsi="Times New Roman" w:cs="Times New Roman"/>
          <w:sz w:val="24"/>
          <w:szCs w:val="24"/>
        </w:rPr>
      </w:pPr>
      <w:r>
        <w:rPr>
          <w:rFonts w:ascii="Times New Roman" w:hAnsi="Times New Roman" w:cs="Times New Roman"/>
          <w:b/>
          <w:i/>
          <w:sz w:val="24"/>
          <w:szCs w:val="24"/>
        </w:rPr>
        <w:t>Her kommer en kort s</w:t>
      </w:r>
      <w:r w:rsidR="003B0CD9" w:rsidRPr="003B0CD9">
        <w:rPr>
          <w:rFonts w:ascii="Times New Roman" w:hAnsi="Times New Roman" w:cs="Times New Roman"/>
          <w:b/>
          <w:i/>
          <w:sz w:val="24"/>
          <w:szCs w:val="24"/>
        </w:rPr>
        <w:t xml:space="preserve">tatus </w:t>
      </w:r>
      <w:r>
        <w:rPr>
          <w:rFonts w:ascii="Times New Roman" w:hAnsi="Times New Roman" w:cs="Times New Roman"/>
          <w:b/>
          <w:i/>
          <w:sz w:val="24"/>
          <w:szCs w:val="24"/>
        </w:rPr>
        <w:t xml:space="preserve">på </w:t>
      </w:r>
      <w:r w:rsidR="003B0CD9" w:rsidRPr="003B0CD9">
        <w:rPr>
          <w:rFonts w:ascii="Times New Roman" w:hAnsi="Times New Roman" w:cs="Times New Roman"/>
          <w:b/>
          <w:i/>
          <w:sz w:val="24"/>
          <w:szCs w:val="24"/>
        </w:rPr>
        <w:t>byggearbeide</w:t>
      </w:r>
      <w:r>
        <w:rPr>
          <w:rFonts w:ascii="Times New Roman" w:hAnsi="Times New Roman" w:cs="Times New Roman"/>
          <w:b/>
          <w:i/>
          <w:sz w:val="24"/>
          <w:szCs w:val="24"/>
        </w:rPr>
        <w:t>ne</w:t>
      </w:r>
      <w:r w:rsidR="003B0CD9">
        <w:rPr>
          <w:rFonts w:ascii="Times New Roman" w:hAnsi="Times New Roman" w:cs="Times New Roman"/>
          <w:sz w:val="24"/>
          <w:szCs w:val="24"/>
        </w:rPr>
        <w:t xml:space="preserve">: </w:t>
      </w:r>
    </w:p>
    <w:p w:rsidR="006E2FEC" w:rsidRDefault="00087AC3" w:rsidP="00087AC3">
      <w:pPr>
        <w:rPr>
          <w:rFonts w:ascii="Times New Roman" w:hAnsi="Times New Roman" w:cs="Times New Roman"/>
          <w:sz w:val="24"/>
          <w:szCs w:val="24"/>
        </w:rPr>
      </w:pPr>
      <w:r>
        <w:rPr>
          <w:rFonts w:ascii="Times New Roman" w:hAnsi="Times New Roman" w:cs="Times New Roman"/>
          <w:sz w:val="24"/>
          <w:szCs w:val="24"/>
        </w:rPr>
        <w:t xml:space="preserve">Som forrige periode, er byggeplassen fortsatt preget av virusutbruddet og </w:t>
      </w:r>
      <w:r w:rsidR="00286993">
        <w:rPr>
          <w:rFonts w:ascii="Times New Roman" w:hAnsi="Times New Roman" w:cs="Times New Roman"/>
          <w:sz w:val="24"/>
          <w:szCs w:val="24"/>
        </w:rPr>
        <w:t xml:space="preserve">diverse arbeid relatert til dette (smitteforebygging, videomøter o.l). </w:t>
      </w:r>
      <w:r w:rsidR="006E2FEC">
        <w:rPr>
          <w:rFonts w:ascii="Times New Roman" w:hAnsi="Times New Roman" w:cs="Times New Roman"/>
          <w:sz w:val="24"/>
          <w:szCs w:val="24"/>
        </w:rPr>
        <w:t xml:space="preserve">Bemanningen er nærmer seg heldigvis normalen igjen. </w:t>
      </w:r>
    </w:p>
    <w:p w:rsidR="00286993" w:rsidRDefault="00087AC3" w:rsidP="00087AC3">
      <w:pPr>
        <w:rPr>
          <w:rFonts w:ascii="Times New Roman" w:hAnsi="Times New Roman" w:cs="Times New Roman"/>
          <w:sz w:val="24"/>
          <w:szCs w:val="24"/>
        </w:rPr>
      </w:pPr>
      <w:r>
        <w:rPr>
          <w:rFonts w:ascii="Times New Roman" w:hAnsi="Times New Roman" w:cs="Times New Roman"/>
          <w:sz w:val="24"/>
          <w:szCs w:val="24"/>
        </w:rPr>
        <w:t>Arbeidene med byggene går fremover, og teglfasaden er på vei oppover på bygg ve</w:t>
      </w:r>
      <w:bookmarkStart w:id="1" w:name="_GoBack"/>
      <w:bookmarkEnd w:id="1"/>
      <w:r>
        <w:rPr>
          <w:rFonts w:ascii="Times New Roman" w:hAnsi="Times New Roman" w:cs="Times New Roman"/>
          <w:sz w:val="24"/>
          <w:szCs w:val="24"/>
        </w:rPr>
        <w:t>st</w:t>
      </w:r>
      <w:r w:rsidR="006E2FEC">
        <w:rPr>
          <w:rFonts w:ascii="Times New Roman" w:hAnsi="Times New Roman" w:cs="Times New Roman"/>
          <w:sz w:val="24"/>
          <w:szCs w:val="24"/>
        </w:rPr>
        <w:t>, innvendige arbeider pågår i begge bygg.</w:t>
      </w:r>
    </w:p>
    <w:p w:rsidR="006E2FEC" w:rsidRDefault="006E2FEC" w:rsidP="00087AC3">
      <w:pPr>
        <w:rPr>
          <w:rFonts w:ascii="Times New Roman" w:hAnsi="Times New Roman" w:cs="Times New Roman"/>
          <w:sz w:val="24"/>
          <w:szCs w:val="24"/>
        </w:rPr>
      </w:pPr>
    </w:p>
    <w:p w:rsidR="006E2FEC" w:rsidRDefault="006E2FEC" w:rsidP="00087AC3">
      <w:pPr>
        <w:rPr>
          <w:rFonts w:ascii="Times New Roman" w:hAnsi="Times New Roman" w:cs="Times New Roman"/>
          <w:sz w:val="24"/>
          <w:szCs w:val="24"/>
        </w:rPr>
      </w:pPr>
    </w:p>
    <w:p w:rsidR="006E2FEC" w:rsidRDefault="006E2FEC" w:rsidP="006E2FEC">
      <w:pPr>
        <w:keepNext/>
        <w:jc w:val="center"/>
      </w:pPr>
      <w:r>
        <w:rPr>
          <w:rFonts w:ascii="Times New Roman" w:hAnsi="Times New Roman" w:cs="Times New Roman"/>
          <w:b/>
          <w:noProof/>
          <w:sz w:val="24"/>
          <w:szCs w:val="24"/>
        </w:rPr>
        <w:drawing>
          <wp:inline distT="0" distB="0" distL="0" distR="0" wp14:anchorId="27617548" wp14:editId="60DD145C">
            <wp:extent cx="5195018" cy="3896263"/>
            <wp:effectExtent l="1905" t="0" r="7620" b="762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200703" cy="3900527"/>
                    </a:xfrm>
                    <a:prstGeom prst="rect">
                      <a:avLst/>
                    </a:prstGeom>
                    <a:noFill/>
                    <a:ln>
                      <a:noFill/>
                    </a:ln>
                  </pic:spPr>
                </pic:pic>
              </a:graphicData>
            </a:graphic>
          </wp:inline>
        </w:drawing>
      </w:r>
    </w:p>
    <w:p w:rsidR="006E2FEC" w:rsidRDefault="006E2FEC" w:rsidP="006E2FEC">
      <w:pPr>
        <w:pStyle w:val="Bildetekst"/>
        <w:jc w:val="center"/>
        <w:rPr>
          <w:rFonts w:ascii="Times New Roman" w:hAnsi="Times New Roman" w:cs="Times New Roman"/>
          <w:sz w:val="24"/>
          <w:szCs w:val="24"/>
        </w:rPr>
      </w:pPr>
      <w:r>
        <w:t xml:space="preserve">Bilde </w:t>
      </w:r>
      <w:fldSimple w:instr=" SEQ Bilde \* ARABIC ">
        <w:r>
          <w:rPr>
            <w:noProof/>
          </w:rPr>
          <w:t>1</w:t>
        </w:r>
      </w:fldSimple>
      <w:r>
        <w:t xml:space="preserve"> Fasadearbeider mot Østensjøveien, bygg vest</w:t>
      </w:r>
    </w:p>
    <w:p w:rsidR="006E2FEC" w:rsidRDefault="00087AC3" w:rsidP="006E2FEC">
      <w:pPr>
        <w:keepNext/>
        <w:ind w:firstLine="708"/>
        <w:jc w:val="center"/>
      </w:pPr>
      <w:r>
        <w:rPr>
          <w:noProof/>
        </w:rPr>
        <w:lastRenderedPageBreak/>
        <w:drawing>
          <wp:inline distT="0" distB="0" distL="0" distR="0" wp14:anchorId="1B7305A3" wp14:editId="26AC0DA4">
            <wp:extent cx="4169759" cy="3982142"/>
            <wp:effectExtent l="0" t="1588" r="953" b="952"/>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549" r="7918"/>
                    <a:stretch/>
                  </pic:blipFill>
                  <pic:spPr bwMode="auto">
                    <a:xfrm rot="5400000">
                      <a:off x="0" y="0"/>
                      <a:ext cx="4228361" cy="4038107"/>
                    </a:xfrm>
                    <a:prstGeom prst="rect">
                      <a:avLst/>
                    </a:prstGeom>
                    <a:noFill/>
                    <a:ln>
                      <a:noFill/>
                    </a:ln>
                    <a:extLst>
                      <a:ext uri="{53640926-AAD7-44D8-BBD7-CCE9431645EC}">
                        <a14:shadowObscured xmlns:a14="http://schemas.microsoft.com/office/drawing/2010/main"/>
                      </a:ext>
                    </a:extLst>
                  </pic:spPr>
                </pic:pic>
              </a:graphicData>
            </a:graphic>
          </wp:inline>
        </w:drawing>
      </w:r>
    </w:p>
    <w:p w:rsidR="00087AC3" w:rsidRDefault="006E2FEC" w:rsidP="006E2FEC">
      <w:pPr>
        <w:pStyle w:val="Bildetekst"/>
        <w:jc w:val="center"/>
        <w:rPr>
          <w:rFonts w:ascii="Times New Roman" w:hAnsi="Times New Roman" w:cs="Times New Roman"/>
          <w:b/>
          <w:sz w:val="24"/>
          <w:szCs w:val="24"/>
        </w:rPr>
      </w:pPr>
      <w:r>
        <w:t xml:space="preserve">Bilde </w:t>
      </w:r>
      <w:fldSimple w:instr=" SEQ Bilde \* ARABIC ">
        <w:r>
          <w:rPr>
            <w:noProof/>
          </w:rPr>
          <w:t>2</w:t>
        </w:r>
      </w:fldSimple>
      <w:r>
        <w:t xml:space="preserve"> Innredningsarbeider plan 20, bygg vest</w:t>
      </w:r>
    </w:p>
    <w:p w:rsidR="006E2FEC" w:rsidRDefault="006E2FEC" w:rsidP="006E2FEC">
      <w:pPr>
        <w:keepNext/>
        <w:ind w:firstLine="708"/>
        <w:jc w:val="center"/>
      </w:pPr>
      <w:r>
        <w:rPr>
          <w:noProof/>
        </w:rPr>
        <w:drawing>
          <wp:inline distT="0" distB="0" distL="0" distR="0">
            <wp:extent cx="3836220" cy="3983091"/>
            <wp:effectExtent l="2858"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168" r="16593"/>
                    <a:stretch/>
                  </pic:blipFill>
                  <pic:spPr bwMode="auto">
                    <a:xfrm rot="5400000">
                      <a:off x="0" y="0"/>
                      <a:ext cx="3841935" cy="3989025"/>
                    </a:xfrm>
                    <a:prstGeom prst="rect">
                      <a:avLst/>
                    </a:prstGeom>
                    <a:noFill/>
                    <a:ln>
                      <a:noFill/>
                    </a:ln>
                    <a:extLst>
                      <a:ext uri="{53640926-AAD7-44D8-BBD7-CCE9431645EC}">
                        <a14:shadowObscured xmlns:a14="http://schemas.microsoft.com/office/drawing/2010/main"/>
                      </a:ext>
                    </a:extLst>
                  </pic:spPr>
                </pic:pic>
              </a:graphicData>
            </a:graphic>
          </wp:inline>
        </w:drawing>
      </w:r>
    </w:p>
    <w:p w:rsidR="006E2FEC" w:rsidRDefault="006E2FEC" w:rsidP="006E2FEC">
      <w:pPr>
        <w:pStyle w:val="Bildetekst"/>
        <w:jc w:val="center"/>
        <w:rPr>
          <w:rFonts w:ascii="Times New Roman" w:hAnsi="Times New Roman" w:cs="Times New Roman"/>
          <w:b/>
          <w:sz w:val="24"/>
          <w:szCs w:val="24"/>
        </w:rPr>
      </w:pPr>
      <w:r>
        <w:t xml:space="preserve">Bilde </w:t>
      </w:r>
      <w:fldSimple w:instr=" SEQ Bilde \* ARABIC ">
        <w:r>
          <w:rPr>
            <w:noProof/>
          </w:rPr>
          <w:t>3</w:t>
        </w:r>
      </w:fldSimple>
      <w:r>
        <w:t xml:space="preserve"> Isolering og gulvstøp plan 20, bygg nord</w:t>
      </w:r>
    </w:p>
    <w:p w:rsidR="00087AC3" w:rsidRDefault="00087AC3" w:rsidP="002061C8">
      <w:pPr>
        <w:rPr>
          <w:rFonts w:ascii="Times New Roman" w:hAnsi="Times New Roman" w:cs="Times New Roman"/>
          <w:bCs/>
          <w:sz w:val="24"/>
          <w:szCs w:val="24"/>
        </w:rPr>
      </w:pPr>
      <w:r>
        <w:rPr>
          <w:rFonts w:ascii="Times New Roman" w:hAnsi="Times New Roman" w:cs="Times New Roman"/>
          <w:b/>
          <w:sz w:val="24"/>
          <w:szCs w:val="24"/>
        </w:rPr>
        <w:lastRenderedPageBreak/>
        <w:t>Utomhus</w:t>
      </w:r>
    </w:p>
    <w:p w:rsidR="00286993" w:rsidRDefault="006E2FEC" w:rsidP="001D2AB5">
      <w:pPr>
        <w:rPr>
          <w:rFonts w:ascii="Times New Roman" w:hAnsi="Times New Roman" w:cs="Times New Roman"/>
          <w:bCs/>
          <w:sz w:val="24"/>
          <w:szCs w:val="24"/>
        </w:rPr>
      </w:pPr>
      <w:r>
        <w:rPr>
          <w:rFonts w:ascii="Times New Roman" w:hAnsi="Times New Roman" w:cs="Times New Roman"/>
          <w:bCs/>
          <w:sz w:val="24"/>
          <w:szCs w:val="24"/>
        </w:rPr>
        <w:t>Arbeidene i Østensjøveien</w:t>
      </w:r>
      <w:r w:rsidR="001D2AB5">
        <w:rPr>
          <w:rFonts w:ascii="Times New Roman" w:hAnsi="Times New Roman" w:cs="Times New Roman"/>
          <w:bCs/>
          <w:sz w:val="24"/>
          <w:szCs w:val="24"/>
        </w:rPr>
        <w:t xml:space="preserve"> </w:t>
      </w:r>
      <w:r>
        <w:rPr>
          <w:rFonts w:ascii="Times New Roman" w:hAnsi="Times New Roman" w:cs="Times New Roman"/>
          <w:bCs/>
          <w:sz w:val="24"/>
          <w:szCs w:val="24"/>
        </w:rPr>
        <w:t>startet i april</w:t>
      </w:r>
      <w:r w:rsidR="001D2AB5">
        <w:rPr>
          <w:rFonts w:ascii="Times New Roman" w:hAnsi="Times New Roman" w:cs="Times New Roman"/>
          <w:bCs/>
          <w:sz w:val="24"/>
          <w:szCs w:val="24"/>
        </w:rPr>
        <w:t>, og har dessverre tatt noe lengre tid enn opprinnelig tenkt – sl</w:t>
      </w:r>
      <w:r w:rsidR="001D2AB5">
        <w:rPr>
          <w:rFonts w:ascii="Times New Roman" w:hAnsi="Times New Roman" w:cs="Times New Roman"/>
          <w:bCs/>
          <w:sz w:val="24"/>
          <w:szCs w:val="24"/>
        </w:rPr>
        <w:t xml:space="preserve">ik at arbeidene vil fortsette ut i mai. Lysreguleringen vil videreføres frem til veien åpnes for normal ferdsel igjen. </w:t>
      </w:r>
    </w:p>
    <w:p w:rsidR="001D2AB5" w:rsidRDefault="001D2AB5" w:rsidP="001D2AB5">
      <w:pPr>
        <w:rPr>
          <w:rFonts w:ascii="Times New Roman" w:hAnsi="Times New Roman" w:cs="Times New Roman"/>
          <w:bCs/>
          <w:sz w:val="24"/>
          <w:szCs w:val="24"/>
        </w:rPr>
      </w:pPr>
      <w:r>
        <w:rPr>
          <w:rFonts w:ascii="Times New Roman" w:hAnsi="Times New Roman" w:cs="Times New Roman"/>
          <w:bCs/>
          <w:sz w:val="24"/>
          <w:szCs w:val="24"/>
        </w:rPr>
        <w:t>Videre arbeider utomhus er under oppstart, og i første omgang vil graves ut mellom bygg vest og den midlertidige skolepaviljongen. Dette skal bli videre grøftetrase for vann, avløp og strøm til nybyggene. Deretter vil det tilbakefylles på oversendes av bygg vest, før arbeidene i «midtpartiet» starter opp.</w:t>
      </w:r>
    </w:p>
    <w:p w:rsidR="001D2AB5" w:rsidRDefault="001D2AB5" w:rsidP="002061C8">
      <w:pPr>
        <w:rPr>
          <w:rFonts w:ascii="Times New Roman" w:hAnsi="Times New Roman" w:cs="Times New Roman"/>
          <w:sz w:val="24"/>
          <w:szCs w:val="24"/>
        </w:rPr>
      </w:pPr>
    </w:p>
    <w:p w:rsidR="002061C8" w:rsidRPr="00827D45" w:rsidRDefault="00A17735" w:rsidP="002061C8">
      <w:pPr>
        <w:rPr>
          <w:rFonts w:ascii="Times New Roman" w:hAnsi="Times New Roman" w:cs="Times New Roman"/>
          <w:sz w:val="24"/>
          <w:szCs w:val="24"/>
        </w:rPr>
      </w:pPr>
      <w:r>
        <w:rPr>
          <w:rFonts w:ascii="Times New Roman" w:hAnsi="Times New Roman" w:cs="Times New Roman"/>
          <w:sz w:val="24"/>
          <w:szCs w:val="24"/>
        </w:rPr>
        <w:t>H</w:t>
      </w:r>
      <w:r w:rsidR="002061C8" w:rsidRPr="00827D45">
        <w:rPr>
          <w:rFonts w:ascii="Times New Roman" w:hAnsi="Times New Roman" w:cs="Times New Roman"/>
          <w:sz w:val="24"/>
          <w:szCs w:val="24"/>
        </w:rPr>
        <w:t xml:space="preserve">ar dere andre spørsmål vedr. prosjektet kan </w:t>
      </w:r>
      <w:r w:rsidR="00D8470E">
        <w:rPr>
          <w:rFonts w:ascii="Times New Roman" w:hAnsi="Times New Roman" w:cs="Times New Roman"/>
          <w:sz w:val="24"/>
          <w:szCs w:val="24"/>
        </w:rPr>
        <w:t xml:space="preserve">disse </w:t>
      </w:r>
      <w:r w:rsidR="002061C8" w:rsidRPr="00827D45">
        <w:rPr>
          <w:rFonts w:ascii="Times New Roman" w:hAnsi="Times New Roman" w:cs="Times New Roman"/>
          <w:sz w:val="24"/>
          <w:szCs w:val="24"/>
        </w:rPr>
        <w:t xml:space="preserve">rettes til undertegnede. </w:t>
      </w:r>
    </w:p>
    <w:p w:rsidR="001D3B86" w:rsidRPr="00827D45" w:rsidRDefault="001D3B86" w:rsidP="002061C8">
      <w:pPr>
        <w:rPr>
          <w:rFonts w:ascii="Times New Roman" w:hAnsi="Times New Roman" w:cs="Times New Roman"/>
          <w:sz w:val="24"/>
          <w:szCs w:val="24"/>
        </w:rPr>
      </w:pPr>
    </w:p>
    <w:p w:rsidR="00FE612C" w:rsidRDefault="002061C8">
      <w:pPr>
        <w:rPr>
          <w:rFonts w:ascii="Times New Roman" w:hAnsi="Times New Roman" w:cs="Times New Roman"/>
          <w:sz w:val="24"/>
          <w:szCs w:val="24"/>
        </w:rPr>
      </w:pPr>
      <w:r w:rsidRPr="00827D45">
        <w:rPr>
          <w:rFonts w:ascii="Times New Roman" w:hAnsi="Times New Roman" w:cs="Times New Roman"/>
          <w:sz w:val="24"/>
          <w:szCs w:val="24"/>
        </w:rPr>
        <w:t xml:space="preserve">Med vennlig hilsen </w:t>
      </w:r>
      <w:r w:rsidR="00FE612C">
        <w:rPr>
          <w:rFonts w:ascii="Times New Roman" w:hAnsi="Times New Roman" w:cs="Times New Roman"/>
          <w:sz w:val="24"/>
          <w:szCs w:val="24"/>
        </w:rPr>
        <w:br/>
      </w:r>
      <w:r w:rsidRPr="00827D45">
        <w:rPr>
          <w:rFonts w:ascii="Times New Roman" w:hAnsi="Times New Roman" w:cs="Times New Roman"/>
          <w:sz w:val="24"/>
          <w:szCs w:val="24"/>
        </w:rPr>
        <w:t xml:space="preserve">For Undervisningsbygg </w:t>
      </w:r>
      <w:r w:rsidR="00A25560" w:rsidRPr="00827D45">
        <w:rPr>
          <w:rFonts w:ascii="Times New Roman" w:hAnsi="Times New Roman" w:cs="Times New Roman"/>
          <w:sz w:val="24"/>
          <w:szCs w:val="24"/>
        </w:rPr>
        <w:t xml:space="preserve">Oslo </w:t>
      </w:r>
      <w:r w:rsidRPr="00827D45">
        <w:rPr>
          <w:rFonts w:ascii="Times New Roman" w:hAnsi="Times New Roman" w:cs="Times New Roman"/>
          <w:sz w:val="24"/>
          <w:szCs w:val="24"/>
        </w:rPr>
        <w:t>KF</w:t>
      </w:r>
    </w:p>
    <w:p w:rsidR="00EE473B" w:rsidRPr="00A8735E" w:rsidRDefault="00E20EE3">
      <w:pPr>
        <w:rPr>
          <w:rFonts w:ascii="Times New Roman" w:hAnsi="Times New Roman" w:cs="Times New Roman"/>
          <w:sz w:val="24"/>
          <w:szCs w:val="24"/>
        </w:rPr>
      </w:pPr>
      <w:r>
        <w:rPr>
          <w:rFonts w:ascii="Times New Roman" w:hAnsi="Times New Roman" w:cs="Times New Roman"/>
          <w:sz w:val="24"/>
          <w:szCs w:val="24"/>
        </w:rPr>
        <w:t>Erik Seland Gomsrud</w:t>
      </w:r>
      <w:r w:rsidR="00FE612C">
        <w:rPr>
          <w:rFonts w:ascii="Times New Roman" w:hAnsi="Times New Roman" w:cs="Times New Roman"/>
          <w:sz w:val="24"/>
          <w:szCs w:val="24"/>
        </w:rPr>
        <w:br/>
      </w:r>
      <w:r w:rsidR="002061C8" w:rsidRPr="00827D45">
        <w:rPr>
          <w:rFonts w:ascii="Times New Roman" w:hAnsi="Times New Roman" w:cs="Times New Roman"/>
          <w:sz w:val="24"/>
          <w:szCs w:val="24"/>
        </w:rPr>
        <w:t>prosjektleder</w:t>
      </w:r>
    </w:p>
    <w:sectPr w:rsidR="00EE473B" w:rsidRPr="00A8735E" w:rsidSect="006E2FE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7D78" w:rsidRDefault="00A37D78" w:rsidP="00A37D78">
      <w:pPr>
        <w:spacing w:after="0" w:line="240" w:lineRule="auto"/>
      </w:pPr>
      <w:r>
        <w:separator/>
      </w:r>
    </w:p>
  </w:endnote>
  <w:endnote w:type="continuationSeparator" w:id="0">
    <w:p w:rsidR="00A37D78" w:rsidRDefault="00A37D78" w:rsidP="00A37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7D78" w:rsidRDefault="00A37D78" w:rsidP="00A37D78">
      <w:pPr>
        <w:spacing w:after="0" w:line="240" w:lineRule="auto"/>
      </w:pPr>
      <w:r>
        <w:separator/>
      </w:r>
    </w:p>
  </w:footnote>
  <w:footnote w:type="continuationSeparator" w:id="0">
    <w:p w:rsidR="00A37D78" w:rsidRDefault="00A37D78" w:rsidP="00A37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C43CF"/>
    <w:multiLevelType w:val="hybridMultilevel"/>
    <w:tmpl w:val="C4A8E982"/>
    <w:lvl w:ilvl="0" w:tplc="C964A75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A49435D"/>
    <w:multiLevelType w:val="hybridMultilevel"/>
    <w:tmpl w:val="9D728BA0"/>
    <w:lvl w:ilvl="0" w:tplc="B52E3C3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CFC0CE8"/>
    <w:multiLevelType w:val="hybridMultilevel"/>
    <w:tmpl w:val="E1B8FFD0"/>
    <w:lvl w:ilvl="0" w:tplc="418ADDC8">
      <w:start w:val="2"/>
      <w:numFmt w:val="bullet"/>
      <w:lvlText w:val="-"/>
      <w:lvlJc w:val="left"/>
      <w:pPr>
        <w:ind w:left="360" w:hanging="360"/>
      </w:pPr>
      <w:rPr>
        <w:rFonts w:ascii="Calibri" w:eastAsia="Calibri" w:hAnsi="Calibri" w:cs="Calibri"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4D7"/>
    <w:rsid w:val="0004332B"/>
    <w:rsid w:val="00087AC3"/>
    <w:rsid w:val="000A6763"/>
    <w:rsid w:val="00132BEC"/>
    <w:rsid w:val="0013538E"/>
    <w:rsid w:val="00146DCA"/>
    <w:rsid w:val="001623A7"/>
    <w:rsid w:val="0019592D"/>
    <w:rsid w:val="001A2C9C"/>
    <w:rsid w:val="001A393C"/>
    <w:rsid w:val="001D2AB5"/>
    <w:rsid w:val="001D3B86"/>
    <w:rsid w:val="001E0F2D"/>
    <w:rsid w:val="002061C8"/>
    <w:rsid w:val="0026064A"/>
    <w:rsid w:val="00286993"/>
    <w:rsid w:val="002A2411"/>
    <w:rsid w:val="002D6B0E"/>
    <w:rsid w:val="003B0CD9"/>
    <w:rsid w:val="00402DF2"/>
    <w:rsid w:val="00456546"/>
    <w:rsid w:val="004905F0"/>
    <w:rsid w:val="004D2DD6"/>
    <w:rsid w:val="00500693"/>
    <w:rsid w:val="005069F5"/>
    <w:rsid w:val="005470C6"/>
    <w:rsid w:val="00585499"/>
    <w:rsid w:val="005B76E1"/>
    <w:rsid w:val="005C2310"/>
    <w:rsid w:val="005D5788"/>
    <w:rsid w:val="005D7DD3"/>
    <w:rsid w:val="005E7028"/>
    <w:rsid w:val="00630E89"/>
    <w:rsid w:val="006D639F"/>
    <w:rsid w:val="006D648B"/>
    <w:rsid w:val="006E0FA1"/>
    <w:rsid w:val="006E2FEC"/>
    <w:rsid w:val="006F2861"/>
    <w:rsid w:val="007C1B49"/>
    <w:rsid w:val="007F72BF"/>
    <w:rsid w:val="00804B41"/>
    <w:rsid w:val="00827D45"/>
    <w:rsid w:val="00840EF4"/>
    <w:rsid w:val="0084262B"/>
    <w:rsid w:val="00897A8B"/>
    <w:rsid w:val="008B64A6"/>
    <w:rsid w:val="008D44D7"/>
    <w:rsid w:val="008F175F"/>
    <w:rsid w:val="00916814"/>
    <w:rsid w:val="00A11A9A"/>
    <w:rsid w:val="00A17735"/>
    <w:rsid w:val="00A25560"/>
    <w:rsid w:val="00A367CE"/>
    <w:rsid w:val="00A37D78"/>
    <w:rsid w:val="00A8735E"/>
    <w:rsid w:val="00AB471F"/>
    <w:rsid w:val="00AD07FA"/>
    <w:rsid w:val="00AE2EF6"/>
    <w:rsid w:val="00AF68A5"/>
    <w:rsid w:val="00B44AB2"/>
    <w:rsid w:val="00B45242"/>
    <w:rsid w:val="00B674CC"/>
    <w:rsid w:val="00B71BF2"/>
    <w:rsid w:val="00C4510F"/>
    <w:rsid w:val="00CB2AA5"/>
    <w:rsid w:val="00D13D91"/>
    <w:rsid w:val="00D40D71"/>
    <w:rsid w:val="00D478D8"/>
    <w:rsid w:val="00D8470E"/>
    <w:rsid w:val="00E20EE3"/>
    <w:rsid w:val="00EE473B"/>
    <w:rsid w:val="00F06A2B"/>
    <w:rsid w:val="00F1382D"/>
    <w:rsid w:val="00F902F5"/>
    <w:rsid w:val="00FE3FC2"/>
    <w:rsid w:val="00FE4D62"/>
    <w:rsid w:val="00FE612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00E47D2"/>
  <w15:docId w15:val="{76BD5833-24C0-48E2-BC51-A2BDC4312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478D8"/>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A37D7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37D78"/>
  </w:style>
  <w:style w:type="paragraph" w:styleId="Bunntekst">
    <w:name w:val="footer"/>
    <w:basedOn w:val="Normal"/>
    <w:link w:val="BunntekstTegn"/>
    <w:uiPriority w:val="99"/>
    <w:unhideWhenUsed/>
    <w:rsid w:val="00A37D7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37D78"/>
  </w:style>
  <w:style w:type="paragraph" w:styleId="Bobletekst">
    <w:name w:val="Balloon Text"/>
    <w:basedOn w:val="Normal"/>
    <w:link w:val="BobletekstTegn"/>
    <w:uiPriority w:val="99"/>
    <w:semiHidden/>
    <w:unhideWhenUsed/>
    <w:rsid w:val="00EE473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E473B"/>
    <w:rPr>
      <w:rFonts w:ascii="Tahoma" w:hAnsi="Tahoma" w:cs="Tahoma"/>
      <w:sz w:val="16"/>
      <w:szCs w:val="16"/>
    </w:rPr>
  </w:style>
  <w:style w:type="paragraph" w:styleId="Undertittel">
    <w:name w:val="Subtitle"/>
    <w:basedOn w:val="Normal"/>
    <w:next w:val="Normal"/>
    <w:link w:val="UndertittelTegn"/>
    <w:uiPriority w:val="11"/>
    <w:qFormat/>
    <w:rsid w:val="0019592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19592D"/>
    <w:rPr>
      <w:rFonts w:asciiTheme="majorHAnsi" w:eastAsiaTheme="majorEastAsia" w:hAnsiTheme="majorHAnsi" w:cstheme="majorBidi"/>
      <w:i/>
      <w:iCs/>
      <w:color w:val="4F81BD" w:themeColor="accent1"/>
      <w:spacing w:val="15"/>
      <w:sz w:val="24"/>
      <w:szCs w:val="24"/>
    </w:rPr>
  </w:style>
  <w:style w:type="paragraph" w:styleId="Listeavsnitt">
    <w:name w:val="List Paragraph"/>
    <w:basedOn w:val="Normal"/>
    <w:uiPriority w:val="34"/>
    <w:qFormat/>
    <w:rsid w:val="00E20EE3"/>
    <w:pPr>
      <w:ind w:left="720"/>
      <w:contextualSpacing/>
    </w:pPr>
  </w:style>
  <w:style w:type="paragraph" w:styleId="Bildetekst">
    <w:name w:val="caption"/>
    <w:basedOn w:val="Normal"/>
    <w:next w:val="Normal"/>
    <w:uiPriority w:val="35"/>
    <w:unhideWhenUsed/>
    <w:qFormat/>
    <w:rsid w:val="000A6763"/>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69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ADE06-EFB7-4594-9304-C14FF77B3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3</Pages>
  <Words>215</Words>
  <Characters>1143</Characters>
  <Application>Microsoft Office Word</Application>
  <DocSecurity>0</DocSecurity>
  <Lines>9</Lines>
  <Paragraphs>2</Paragraphs>
  <ScaleCrop>false</ScaleCrop>
  <HeadingPairs>
    <vt:vector size="2" baseType="variant">
      <vt:variant>
        <vt:lpstr>Tittel</vt:lpstr>
      </vt:variant>
      <vt:variant>
        <vt:i4>1</vt:i4>
      </vt:variant>
    </vt:vector>
  </HeadingPairs>
  <TitlesOfParts>
    <vt:vector size="1" baseType="lpstr">
      <vt:lpstr/>
    </vt:vector>
  </TitlesOfParts>
  <Company>Undervisningsbygg</Company>
  <LinksUpToDate>false</LinksUpToDate>
  <CharactersWithSpaces>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khorntvedt</dc:creator>
  <cp:keywords/>
  <dc:description/>
  <cp:lastModifiedBy>Erik Seland Gomsrud</cp:lastModifiedBy>
  <cp:revision>18</cp:revision>
  <cp:lastPrinted>2017-08-14T19:12:00Z</cp:lastPrinted>
  <dcterms:created xsi:type="dcterms:W3CDTF">2018-01-08T09:39:00Z</dcterms:created>
  <dcterms:modified xsi:type="dcterms:W3CDTF">2020-04-30T17:46:00Z</dcterms:modified>
</cp:coreProperties>
</file>